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6752B" w:rsidP="000149D0" w:rsidRDefault="0076752B" w14:paraId="0EBA936C" wp14:textId="77777777">
      <w:pPr>
        <w:spacing w:line="240" w:lineRule="auto"/>
      </w:pPr>
      <w:r>
        <w:t>Årsberetning fotballgruppa 2020</w:t>
      </w:r>
    </w:p>
    <w:p xmlns:wp14="http://schemas.microsoft.com/office/word/2010/wordml" w:rsidR="004E4EAC" w:rsidP="000149D0" w:rsidRDefault="0076752B" w14:paraId="30395388" wp14:textId="6F4034AD">
      <w:pPr>
        <w:spacing w:line="240" w:lineRule="auto"/>
      </w:pPr>
      <w:r w:rsidR="394F4E7F">
        <w:rPr/>
        <w:t xml:space="preserve">Fotballgruppa har i 2020 bestått av følgende: Pontus </w:t>
      </w:r>
      <w:proofErr w:type="spellStart"/>
      <w:r w:rsidR="394F4E7F">
        <w:rPr/>
        <w:t>Åkesson</w:t>
      </w:r>
      <w:proofErr w:type="spellEnd"/>
      <w:r w:rsidR="394F4E7F">
        <w:rPr/>
        <w:t xml:space="preserve">, Tore Stengrundet frem til årsmøte, ny inn i fotballgruppa Jonathan </w:t>
      </w:r>
      <w:proofErr w:type="spellStart"/>
      <w:r w:rsidR="394F4E7F">
        <w:rPr/>
        <w:t>Jenstad</w:t>
      </w:r>
      <w:proofErr w:type="spellEnd"/>
      <w:r w:rsidR="394F4E7F">
        <w:rPr/>
        <w:t xml:space="preserve">, Lisa </w:t>
      </w:r>
      <w:proofErr w:type="spellStart"/>
      <w:r w:rsidR="394F4E7F">
        <w:rPr/>
        <w:t>Wærp</w:t>
      </w:r>
      <w:proofErr w:type="spellEnd"/>
      <w:r w:rsidR="394F4E7F">
        <w:rPr/>
        <w:t xml:space="preserve">, Kim André Sandbakk og Linda </w:t>
      </w:r>
      <w:proofErr w:type="spellStart"/>
      <w:r w:rsidR="394F4E7F">
        <w:rPr/>
        <w:t>Holmseth</w:t>
      </w:r>
      <w:proofErr w:type="spellEnd"/>
      <w:r w:rsidR="394F4E7F">
        <w:rPr/>
        <w:t xml:space="preserve"> Eggen. Fotballgruppa har møteplan med oppsatte møter en gang i </w:t>
      </w:r>
      <w:proofErr w:type="spellStart"/>
      <w:r w:rsidR="394F4E7F">
        <w:rPr/>
        <w:t>mnd</w:t>
      </w:r>
      <w:proofErr w:type="spellEnd"/>
      <w:r w:rsidR="394F4E7F">
        <w:rPr/>
        <w:t xml:space="preserve"> og arbeider etter et </w:t>
      </w:r>
      <w:proofErr w:type="spellStart"/>
      <w:r w:rsidR="394F4E7F">
        <w:rPr/>
        <w:t>årshjul</w:t>
      </w:r>
      <w:proofErr w:type="spellEnd"/>
      <w:r w:rsidR="394F4E7F">
        <w:rPr/>
        <w:t xml:space="preserve">. Vi har fordelt følgende ansvarsområder mellom oss: Pontus; </w:t>
      </w:r>
      <w:proofErr w:type="spellStart"/>
      <w:r w:rsidR="394F4E7F">
        <w:rPr/>
        <w:t>yngres</w:t>
      </w:r>
      <w:proofErr w:type="spellEnd"/>
      <w:r w:rsidR="394F4E7F">
        <w:rPr/>
        <w:t xml:space="preserve"> og deltatt i samarbeidsgruppen i forhold til jente/damefotballen, Tore; Senior - hovedsak herrelaget (Jonathan overtatt dette ansvaret), Lisa; Senior - hovedsak damelaget, dommere </w:t>
      </w:r>
      <w:proofErr w:type="spellStart"/>
      <w:r w:rsidR="394F4E7F">
        <w:rPr/>
        <w:t>yngres</w:t>
      </w:r>
      <w:proofErr w:type="spellEnd"/>
      <w:r w:rsidR="394F4E7F">
        <w:rPr/>
        <w:t xml:space="preserve"> og deltatt i samarbeidsgruppen med jente/damefotballen, Kim André; baneplan og dommere yngres og Linda leder i fotballgruppa og </w:t>
      </w:r>
      <w:proofErr w:type="spellStart"/>
      <w:r w:rsidR="394F4E7F">
        <w:rPr/>
        <w:t>yngres</w:t>
      </w:r>
      <w:proofErr w:type="spellEnd"/>
      <w:r w:rsidR="394F4E7F">
        <w:rPr/>
        <w:t xml:space="preserve"> og samarbeidsgruppen med TFK.  </w:t>
      </w:r>
    </w:p>
    <w:p xmlns:wp14="http://schemas.microsoft.com/office/word/2010/wordml" w:rsidR="004E4EAC" w:rsidP="000149D0" w:rsidRDefault="00BD543C" w14:paraId="28749764" wp14:textId="77777777">
      <w:pPr>
        <w:spacing w:line="240" w:lineRule="auto"/>
      </w:pPr>
      <w:r>
        <w:t xml:space="preserve">NTI fotball </w:t>
      </w:r>
      <w:bookmarkStart w:name="_GoBack" w:id="0"/>
      <w:bookmarkEnd w:id="0"/>
      <w:r w:rsidR="004E4EAC">
        <w:t xml:space="preserve">bruker </w:t>
      </w:r>
      <w:proofErr w:type="spellStart"/>
      <w:r w:rsidR="004E4EAC">
        <w:t>Spond</w:t>
      </w:r>
      <w:proofErr w:type="spellEnd"/>
      <w:r w:rsidR="004E4EAC">
        <w:t xml:space="preserve"> som kommunikasjonskanal. </w:t>
      </w:r>
    </w:p>
    <w:p xmlns:wp14="http://schemas.microsoft.com/office/word/2010/wordml" w:rsidR="000149D0" w:rsidP="000149D0" w:rsidRDefault="000149D0" w14:paraId="63C2BB29" wp14:textId="34E33AF7">
      <w:pPr>
        <w:spacing w:line="240" w:lineRule="auto"/>
      </w:pPr>
      <w:r w:rsidR="394F4E7F">
        <w:rPr/>
        <w:t xml:space="preserve">Som samfunnet for øvrig ble også fotballsesongen 2020 annerledes, uforutsigbar og preget av å følge oppdaterte retningslinjer fra sentrale myndigheter på grunn av covid-19 pandemien. All idrett ble avlyst fra 12.mars til 22.april. Fra 22.april kunne lagene under 19 år starte opp igjen med avstandsfotball, noe som gledet ivrige fotballspillere. Gjennom retningslinjer fra fotballforbundet, Indre </w:t>
      </w:r>
      <w:proofErr w:type="spellStart"/>
      <w:r w:rsidR="394F4E7F">
        <w:rPr/>
        <w:t>østland</w:t>
      </w:r>
      <w:proofErr w:type="spellEnd"/>
      <w:r w:rsidR="394F4E7F">
        <w:rPr/>
        <w:t xml:space="preserve"> fotballkrets og FHI utarbeidet vi retningslinjer for bruk av banen og hvordan treninger kunne organiseres med avstand. Vi har gjennom hele denne tiden forsøkt å oppdaterte oss på gjeldende smitteretningslinjer i breddeidretten. Dette har tidvis vært utfordrende og noe krevende. Behovet og ønsket om fysisk aktivitet og fotball er viktig, noe NTI har forsøkt å ha fokus på også i disse tider, med tilrettelegging, inndeling av soner, antibac tilgjengelig, rengjøring av utsyr og vask av toaletter/garderober. Vi har også oppdatert NTI sin hjemmeside, </w:t>
      </w:r>
      <w:proofErr w:type="spellStart"/>
      <w:r w:rsidR="394F4E7F">
        <w:rPr/>
        <w:t>Spond</w:t>
      </w:r>
      <w:proofErr w:type="spellEnd"/>
      <w:r w:rsidR="394F4E7F">
        <w:rPr/>
        <w:t xml:space="preserve"> og plakater med retningslinjer ved banen og plakatsøyla. </w:t>
      </w:r>
    </w:p>
    <w:p xmlns:wp14="http://schemas.microsoft.com/office/word/2010/wordml" w:rsidR="00707918" w:rsidP="000149D0" w:rsidRDefault="00707918" w14:paraId="1F5A33FB" wp14:textId="1A54AB58">
      <w:pPr>
        <w:spacing w:line="240" w:lineRule="auto"/>
      </w:pPr>
      <w:r w:rsidR="394F4E7F">
        <w:rPr/>
        <w:t xml:space="preserve">De oppsatte møtene i fotballgruppa ble utført digitalt under nedstengingen. </w:t>
      </w:r>
    </w:p>
    <w:p xmlns:wp14="http://schemas.microsoft.com/office/word/2010/wordml" w:rsidR="00FE0CE5" w:rsidP="000149D0" w:rsidRDefault="000149D0" w14:paraId="17A1DA30" wp14:textId="77777777">
      <w:pPr>
        <w:spacing w:line="240" w:lineRule="auto"/>
      </w:pPr>
      <w:r>
        <w:t xml:space="preserve">2020 sesongen har NTI hatt </w:t>
      </w:r>
      <w:r w:rsidR="00FE0CE5">
        <w:t>følgende lag: mikro, J9, G11</w:t>
      </w:r>
      <w:r w:rsidR="0076752B">
        <w:t xml:space="preserve"> og herrelag. </w:t>
      </w:r>
      <w:r w:rsidR="00FE0CE5">
        <w:t xml:space="preserve">Samt samarbeidslagene med TFK; G13, J13, J15, J17 og Damelaget. </w:t>
      </w:r>
    </w:p>
    <w:p xmlns:wp14="http://schemas.microsoft.com/office/word/2010/wordml" w:rsidR="00FE0CE5" w:rsidP="000149D0" w:rsidRDefault="00FE0CE5" w14:paraId="6447FC22" wp14:textId="77777777">
      <w:pPr>
        <w:spacing w:line="240" w:lineRule="auto"/>
      </w:pPr>
      <w:r>
        <w:t xml:space="preserve">Det var også fire 2006 gutter som meldte overgang til TFK G14. </w:t>
      </w:r>
    </w:p>
    <w:p xmlns:wp14="http://schemas.microsoft.com/office/word/2010/wordml" w:rsidRPr="00707918" w:rsidR="00707918" w:rsidP="000149D0" w:rsidRDefault="00884461" w14:paraId="4C38CB9B" wp14:textId="77777777">
      <w:pPr>
        <w:spacing w:line="240" w:lineRule="auto"/>
        <w:rPr>
          <w:u w:val="single"/>
        </w:rPr>
      </w:pPr>
      <w:r w:rsidRPr="00707918">
        <w:rPr>
          <w:u w:val="single"/>
        </w:rPr>
        <w:t xml:space="preserve">Herrelaget: </w:t>
      </w:r>
    </w:p>
    <w:p xmlns:wp14="http://schemas.microsoft.com/office/word/2010/wordml" w:rsidR="00884461" w:rsidP="000149D0" w:rsidRDefault="00884461" w14:paraId="79E007D9" wp14:textId="394FE7B5">
      <w:pPr>
        <w:spacing w:line="240" w:lineRule="auto"/>
      </w:pPr>
      <w:r w:rsidR="394F4E7F">
        <w:rPr/>
        <w:t xml:space="preserve">Hadde en spillerstall på 18 spillere. Henrik Skogstad, Morten Enger og Stian </w:t>
      </w:r>
      <w:proofErr w:type="spellStart"/>
      <w:r w:rsidR="394F4E7F">
        <w:rPr/>
        <w:t>Engerbakk</w:t>
      </w:r>
      <w:proofErr w:type="spellEnd"/>
      <w:r w:rsidR="394F4E7F">
        <w:rPr/>
        <w:t xml:space="preserve"> som spillende trenere. Trening hver torsdag i Vikinghallen. </w:t>
      </w:r>
    </w:p>
    <w:p xmlns:wp14="http://schemas.microsoft.com/office/word/2010/wordml" w:rsidRPr="00707918" w:rsidR="00FE0CE5" w:rsidP="000149D0" w:rsidRDefault="00884461" w14:paraId="2239FA38" wp14:textId="77777777">
      <w:pPr>
        <w:spacing w:line="240" w:lineRule="auto"/>
        <w:rPr>
          <w:u w:val="single"/>
        </w:rPr>
      </w:pPr>
      <w:proofErr w:type="spellStart"/>
      <w:r w:rsidRPr="00707918">
        <w:rPr>
          <w:u w:val="single"/>
        </w:rPr>
        <w:t>Yngres</w:t>
      </w:r>
      <w:proofErr w:type="spellEnd"/>
      <w:r w:rsidR="00E335B2">
        <w:rPr>
          <w:u w:val="single"/>
        </w:rPr>
        <w:t xml:space="preserve"> (under 12år)</w:t>
      </w:r>
      <w:r w:rsidRPr="00707918">
        <w:rPr>
          <w:u w:val="single"/>
        </w:rPr>
        <w:t xml:space="preserve">: </w:t>
      </w:r>
    </w:p>
    <w:p xmlns:wp14="http://schemas.microsoft.com/office/word/2010/wordml" w:rsidR="00884461" w:rsidP="000149D0" w:rsidRDefault="00884461" w14:paraId="6A61394F" wp14:textId="234D4EBF">
      <w:pPr>
        <w:spacing w:line="240" w:lineRule="auto"/>
      </w:pPr>
      <w:r w:rsidR="394F4E7F">
        <w:rPr/>
        <w:t xml:space="preserve">Vi sendte i februar ut interesseskjema for å finne ut hvem som ville delta på sesongens fotball. 45 spillere under 12 år har deltatt på våre tre yngres lag. </w:t>
      </w:r>
    </w:p>
    <w:p xmlns:wp14="http://schemas.microsoft.com/office/word/2010/wordml" w:rsidR="004F1F46" w:rsidP="000149D0" w:rsidRDefault="002747C7" w14:paraId="087C58BD" wp14:textId="57248A6C">
      <w:pPr>
        <w:spacing w:line="240" w:lineRule="auto"/>
      </w:pPr>
      <w:r w:rsidRPr="394F4E7F" w:rsidR="394F4E7F">
        <w:rPr>
          <w:b w:val="1"/>
          <w:bCs w:val="1"/>
        </w:rPr>
        <w:t>Mikro:</w:t>
      </w:r>
      <w:r w:rsidR="394F4E7F">
        <w:rPr/>
        <w:t xml:space="preserve"> NTI arrangerte mikroturnering i mai. Her var eldre NTI-spillere dommere. Planen var rullering med TFK, Vestre Trysil og Engerdal, men dette ble avlyst grunnet covid-19. Treninger en dag i uken. Etter godkjenning fra hovedlaget bestilte vi en til treer bane i februar, som vi satte opp sammen med den andre banen vår, på enden av naturgressbanen.  </w:t>
      </w:r>
    </w:p>
    <w:p xmlns:wp14="http://schemas.microsoft.com/office/word/2010/wordml" w:rsidR="002747C7" w:rsidP="000149D0" w:rsidRDefault="002747C7" w14:paraId="06BEBCFD" wp14:textId="77777777">
      <w:pPr>
        <w:spacing w:line="240" w:lineRule="auto"/>
      </w:pPr>
      <w:r w:rsidRPr="00707918">
        <w:rPr>
          <w:b/>
        </w:rPr>
        <w:t>J9</w:t>
      </w:r>
      <w:r>
        <w:t xml:space="preserve"> </w:t>
      </w:r>
      <w:r w:rsidR="00253584">
        <w:t>:12 spillere født 2010,2011 og 2012</w:t>
      </w:r>
    </w:p>
    <w:p xmlns:wp14="http://schemas.microsoft.com/office/word/2010/wordml" w:rsidR="002747C7" w:rsidP="000149D0" w:rsidRDefault="00253584" w14:paraId="6185AEA0" wp14:textId="77777777">
      <w:pPr>
        <w:spacing w:line="240" w:lineRule="auto"/>
      </w:pPr>
      <w:r w:rsidRPr="00707918">
        <w:rPr>
          <w:b/>
        </w:rPr>
        <w:t>G</w:t>
      </w:r>
      <w:r w:rsidRPr="00707918" w:rsidR="002747C7">
        <w:rPr>
          <w:b/>
        </w:rPr>
        <w:t>11</w:t>
      </w:r>
      <w:r w:rsidRPr="00707918">
        <w:rPr>
          <w:b/>
        </w:rPr>
        <w:t>:</w:t>
      </w:r>
      <w:r w:rsidR="002747C7">
        <w:t xml:space="preserve"> </w:t>
      </w:r>
      <w:r>
        <w:t xml:space="preserve">14spillere født 2011, 2010, 2009 og 2008. </w:t>
      </w:r>
    </w:p>
    <w:p xmlns:wp14="http://schemas.microsoft.com/office/word/2010/wordml" w:rsidR="00A917D5" w:rsidP="000149D0" w:rsidRDefault="00253584" w14:paraId="75A6C1C5" wp14:textId="2BA7E51E">
      <w:pPr>
        <w:spacing w:line="240" w:lineRule="auto"/>
      </w:pPr>
      <w:r w:rsidR="394F4E7F">
        <w:rPr/>
        <w:t xml:space="preserve">Evalueringen underveis og etter sesongslutt for J9 og G11, er at lag med tre og fire årskull samlet blir for mye. Mye av grunnen til dette er at vi i disse årskullene har få unger generelt i Nordre Trysil. </w:t>
      </w:r>
    </w:p>
    <w:p xmlns:wp14="http://schemas.microsoft.com/office/word/2010/wordml" w:rsidR="002747C7" w:rsidP="000149D0" w:rsidRDefault="00253584" w14:paraId="5BB3A4C0" wp14:textId="11EBFE52">
      <w:pPr>
        <w:spacing w:line="240" w:lineRule="auto"/>
      </w:pPr>
      <w:r w:rsidR="394F4E7F">
        <w:rPr/>
        <w:t xml:space="preserve">Det er utfordrende for trenere/lagledere å kunne legge opp treninger med utfordringer til rett nivå for alle, samtidig som at målet for alle våre spillere er at de skal oppleve mestring og selvtillit på fotballbanen. Evaluering etter sesongen er at vi må vurdere samarbeid med TFK, også for spillere i </w:t>
      </w:r>
      <w:r w:rsidR="394F4E7F">
        <w:rPr/>
        <w:t>yngres</w:t>
      </w:r>
      <w:r w:rsidR="394F4E7F">
        <w:rPr/>
        <w:t xml:space="preserve">. </w:t>
      </w:r>
    </w:p>
    <w:p xmlns:wp14="http://schemas.microsoft.com/office/word/2010/wordml" w:rsidRPr="00E335B2" w:rsidR="004E4EAC" w:rsidP="004E4EAC" w:rsidRDefault="004E4EAC" w14:paraId="78FA1A44" wp14:textId="77777777">
      <w:pPr>
        <w:spacing w:line="240" w:lineRule="auto"/>
        <w:rPr>
          <w:u w:val="single"/>
        </w:rPr>
      </w:pPr>
      <w:r w:rsidRPr="00E335B2">
        <w:rPr>
          <w:u w:val="single"/>
        </w:rPr>
        <w:lastRenderedPageBreak/>
        <w:t xml:space="preserve">Samarbeidslag: </w:t>
      </w:r>
    </w:p>
    <w:p xmlns:wp14="http://schemas.microsoft.com/office/word/2010/wordml" w:rsidR="004E4EAC" w:rsidP="004E4EAC" w:rsidRDefault="004E4EAC" w14:paraId="09AC46E5" wp14:textId="45BFAF00">
      <w:pPr>
        <w:spacing w:line="240" w:lineRule="auto"/>
      </w:pPr>
      <w:r w:rsidR="394F4E7F">
        <w:rPr/>
        <w:t xml:space="preserve">J13 og J15; NTI hadde ti jenter som inngikk i disse samarbeidslagene. TFK hadde hovedansvar. J17 hadde ingen NTI spiller. For damelaget satt NTI med hovedansvaret. Alle lagene har spilt mange av sine hjemmekamper på Nordre-banen. J15 og Damelaget har hatt alle sine hjemmekamper på Jordet stadion. </w:t>
      </w:r>
    </w:p>
    <w:p xmlns:wp14="http://schemas.microsoft.com/office/word/2010/wordml" w:rsidR="004E4EAC" w:rsidP="004E4EAC" w:rsidRDefault="004E4EAC" w14:paraId="396D8E98" wp14:textId="111EB1E4">
      <w:pPr>
        <w:spacing w:line="240" w:lineRule="auto"/>
      </w:pPr>
      <w:r w:rsidR="394F4E7F">
        <w:rPr/>
        <w:t xml:space="preserve">G13 TFK ansvar for samarbeidslaget. Fire NTI-spillere deltok på dette laget. </w:t>
      </w:r>
    </w:p>
    <w:p xmlns:wp14="http://schemas.microsoft.com/office/word/2010/wordml" w:rsidRPr="00707918" w:rsidR="004E4EAC" w:rsidP="004E4EAC" w:rsidRDefault="004E4EAC" w14:paraId="79F82E10" wp14:textId="77777777">
      <w:pPr>
        <w:spacing w:line="240" w:lineRule="auto"/>
        <w:rPr>
          <w:u w:val="single"/>
        </w:rPr>
      </w:pPr>
      <w:r w:rsidRPr="00707918">
        <w:rPr>
          <w:u w:val="single"/>
        </w:rPr>
        <w:t xml:space="preserve">Damelaget: </w:t>
      </w:r>
    </w:p>
    <w:p xmlns:wp14="http://schemas.microsoft.com/office/word/2010/wordml" w:rsidR="004E4EAC" w:rsidP="004E4EAC" w:rsidRDefault="004E4EAC" w14:paraId="0A4931E4" wp14:textId="4DC4CDBE">
      <w:pPr>
        <w:spacing w:line="240" w:lineRule="auto"/>
      </w:pPr>
      <w:r w:rsidR="394F4E7F">
        <w:rPr/>
        <w:t xml:space="preserve">Signerte i januar trenerkontrakt med Danilo Kuzmanovic. De startet i januar med treninger to ganger i uken i Vikinghallen. Mange treninger sammen med J17. Damelaget meldte fra om mange oppmøtte på treninger og en engasjert trener. </w:t>
      </w:r>
    </w:p>
    <w:p xmlns:wp14="http://schemas.microsoft.com/office/word/2010/wordml" w:rsidR="004E4EAC" w:rsidP="004E4EAC" w:rsidRDefault="004E4EAC" w14:paraId="1218BCE2" wp14:textId="474DE115">
      <w:pPr>
        <w:spacing w:line="240" w:lineRule="auto"/>
      </w:pPr>
      <w:r w:rsidR="394F4E7F">
        <w:rPr/>
        <w:t xml:space="preserve">Etter forespørsel fra damelaget ble det i januar undersøkt med treningssentrene i Innbygda om rabatterte priser på treningskort. Ble ikke signert noen avtale om dette. </w:t>
      </w:r>
    </w:p>
    <w:p xmlns:wp14="http://schemas.microsoft.com/office/word/2010/wordml" w:rsidRPr="004E4EAC" w:rsidR="00FE0CE5" w:rsidP="000149D0" w:rsidRDefault="00FE0CE5" w14:paraId="37163CB1" wp14:textId="77777777">
      <w:pPr>
        <w:spacing w:line="240" w:lineRule="auto"/>
        <w:rPr>
          <w:b/>
        </w:rPr>
      </w:pPr>
      <w:r w:rsidRPr="004E4EAC">
        <w:rPr>
          <w:b/>
        </w:rPr>
        <w:t xml:space="preserve">Annet: </w:t>
      </w:r>
    </w:p>
    <w:p xmlns:wp14="http://schemas.microsoft.com/office/word/2010/wordml" w:rsidR="00FE0CE5" w:rsidP="000149D0" w:rsidRDefault="00FE0CE5" w14:paraId="286E6925" wp14:textId="77777777">
      <w:pPr>
        <w:spacing w:line="240" w:lineRule="auto"/>
      </w:pPr>
      <w:r>
        <w:t xml:space="preserve">Fotballgruppa arrangerte dugnad med </w:t>
      </w:r>
      <w:proofErr w:type="spellStart"/>
      <w:r>
        <w:t>raking</w:t>
      </w:r>
      <w:proofErr w:type="spellEnd"/>
      <w:r>
        <w:t xml:space="preserve"> av bane og kaste søppel</w:t>
      </w:r>
      <w:r w:rsidR="00707918">
        <w:t xml:space="preserve"> i vikinghallen i januar</w:t>
      </w:r>
      <w:r>
        <w:t xml:space="preserve">. 14 personer fra NTI møtte på dette. </w:t>
      </w:r>
    </w:p>
    <w:p xmlns:wp14="http://schemas.microsoft.com/office/word/2010/wordml" w:rsidR="00884461" w:rsidP="000149D0" w:rsidRDefault="00884461" w14:paraId="72D8C2C9" wp14:textId="7D208F94">
      <w:pPr>
        <w:spacing w:line="240" w:lineRule="auto"/>
      </w:pPr>
      <w:r w:rsidR="394F4E7F">
        <w:rPr/>
        <w:t xml:space="preserve">Familiefotball var en suksess. Det ble arrangert to fotballkvelder (en i januar og en i februar) med </w:t>
      </w:r>
      <w:proofErr w:type="spellStart"/>
      <w:r w:rsidR="394F4E7F">
        <w:rPr/>
        <w:t>mixlag</w:t>
      </w:r>
      <w:proofErr w:type="spellEnd"/>
      <w:r w:rsidR="394F4E7F">
        <w:rPr/>
        <w:t xml:space="preserve"> barn og voksne. Planen var flere slike arrangement, men ble avlyst grunnet covid-19. </w:t>
      </w:r>
    </w:p>
    <w:p xmlns:wp14="http://schemas.microsoft.com/office/word/2010/wordml" w:rsidR="002747C7" w:rsidP="000149D0" w:rsidRDefault="002747C7" w14:paraId="10EAEC38" wp14:textId="632B2BC1">
      <w:pPr>
        <w:spacing w:line="240" w:lineRule="auto"/>
      </w:pPr>
      <w:r w:rsidR="394F4E7F">
        <w:rPr/>
        <w:t xml:space="preserve">8. mars arrangerte NTI yngres, fotballturnering i Vikinghallen. 35 påmeldte unger under 10 år fra Engerdal, TFK og NTI. Vestre Trysil var også invitert. </w:t>
      </w:r>
    </w:p>
    <w:p xmlns:wp14="http://schemas.microsoft.com/office/word/2010/wordml" w:rsidR="00884461" w:rsidP="000149D0" w:rsidRDefault="00884461" w14:paraId="38DB1ECF" wp14:textId="692C3F7F">
      <w:pPr>
        <w:spacing w:line="240" w:lineRule="auto"/>
      </w:pPr>
      <w:r w:rsidR="394F4E7F">
        <w:rPr/>
        <w:t xml:space="preserve">Rekruttering av dommere: Einar Lund gjennomførte i januar 2020 dommerkurs i kretsens regi. Vi arbeider med at flere av NTI ungdommen melder seg som dommere eller andre arbeidsoppgaver i regi idrettslaget. </w:t>
      </w:r>
    </w:p>
    <w:p xmlns:wp14="http://schemas.microsoft.com/office/word/2010/wordml" w:rsidR="00884461" w:rsidP="000149D0" w:rsidRDefault="00884461" w14:paraId="6C90016A" wp14:textId="4AEE2F3E">
      <w:pPr>
        <w:spacing w:line="240" w:lineRule="auto"/>
      </w:pPr>
      <w:r w:rsidR="394F4E7F">
        <w:rPr/>
        <w:t>Etter interesse for trenerutviklingskurs var planen, i samarbeid med kretsen, å arrangere dette i mars/april 2020. Dette ble avlyst grunnet covid-19 pandemien.</w:t>
      </w:r>
    </w:p>
    <w:p xmlns:wp14="http://schemas.microsoft.com/office/word/2010/wordml" w:rsidR="000F0C7E" w:rsidP="000149D0" w:rsidRDefault="000F0C7E" w14:paraId="14E01090" wp14:textId="55379784">
      <w:pPr>
        <w:spacing w:line="240" w:lineRule="auto"/>
      </w:pPr>
      <w:r w:rsidR="394F4E7F">
        <w:rPr/>
        <w:t xml:space="preserve">NTI tok i 2019 initiativ for å få til et samarbeid og mere forutsigbar satsing på jente/damefotballen i Trysil. Dette gjelder fra ungdomsfotballen, 13 år. Terje Hagen fra Idrettsrådet har ledet dette samarbeidsprosjektet. Nybergsund IL og Vestre Trysil fotballklubb trakk seg tidlig i prosessen ut av samarbeidet, mens Trysil fotballklubb og NTI valgte å fortsette. Det har vært jevnlige møter med fokus på forutsigbarhet, beholde fleste mulig, lengst mulig, bredde og å kunne beholde damelaget NTI har i 3.divisjon også gjennom 2020. Ressurspersoner som de ulike klubben har, blir også utnyttet på en bedre måte. Dette ble evaluert høsten 2020 med konklusjon om at dette er positivt og noe som NTI og TFK ønsker å fortsette med. 8. desember ble samarbeidsavtale for 2021 underskrevet. </w:t>
      </w:r>
    </w:p>
    <w:p xmlns:wp14="http://schemas.microsoft.com/office/word/2010/wordml" w:rsidR="00FE0CE5" w:rsidP="000149D0" w:rsidRDefault="004F1F46" w14:paraId="748D8DFC" wp14:textId="17E9730B">
      <w:pPr>
        <w:spacing w:line="240" w:lineRule="auto"/>
      </w:pPr>
      <w:r w:rsidR="394F4E7F">
        <w:rPr/>
        <w:t xml:space="preserve">Dugnadsånden har også dette annerledesåret 2020 vært stor i NTI. Banemannskapet har som vanlig gjort en kjempejobb og kioskdamene har kontroll på varer og holder orden i kiosken. På grunn av retningslinjer på antall og sammenkomster valgte vi i år og avlyse dugnadsfesten. I stedet ble det gitt julegaver med gavekort på Joker og blomster til kioskdamene. </w:t>
      </w:r>
    </w:p>
    <w:p xmlns:wp14="http://schemas.microsoft.com/office/word/2010/wordml" w:rsidR="004E4EAC" w:rsidP="000149D0" w:rsidRDefault="004E4EAC" w14:paraId="672A6659" wp14:textId="77777777">
      <w:pPr>
        <w:spacing w:line="240" w:lineRule="auto"/>
      </w:pPr>
    </w:p>
    <w:p xmlns:wp14="http://schemas.microsoft.com/office/word/2010/wordml" w:rsidR="004E4EAC" w:rsidP="004E4EAC" w:rsidRDefault="004E4EAC" w14:paraId="15EF1C6D" wp14:textId="77777777">
      <w:pPr>
        <w:spacing w:line="240" w:lineRule="auto"/>
        <w:jc w:val="right"/>
      </w:pPr>
      <w:r>
        <w:t>For fotballgruppa</w:t>
      </w:r>
    </w:p>
    <w:p xmlns:wp14="http://schemas.microsoft.com/office/word/2010/wordml" w:rsidR="004E4EAC" w:rsidP="004E4EAC" w:rsidRDefault="004E4EAC" w14:paraId="397955F6" wp14:textId="77777777">
      <w:pPr>
        <w:spacing w:line="240" w:lineRule="auto"/>
        <w:jc w:val="right"/>
      </w:pPr>
      <w:r>
        <w:t xml:space="preserve">16.01.2020, Linda </w:t>
      </w:r>
      <w:proofErr w:type="spellStart"/>
      <w:r>
        <w:t>Holmseth</w:t>
      </w:r>
      <w:proofErr w:type="spellEnd"/>
      <w:r>
        <w:t xml:space="preserve"> Eggen </w:t>
      </w:r>
    </w:p>
    <w:p xmlns:wp14="http://schemas.microsoft.com/office/word/2010/wordml" w:rsidR="00211D0F" w:rsidRDefault="00211D0F" w14:paraId="0A37501D" wp14:textId="77777777"/>
    <w:sectPr w:rsidR="00211D0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2B"/>
    <w:rsid w:val="000149D0"/>
    <w:rsid w:val="00095221"/>
    <w:rsid w:val="000F0C7E"/>
    <w:rsid w:val="00211D0F"/>
    <w:rsid w:val="002127BB"/>
    <w:rsid w:val="00253584"/>
    <w:rsid w:val="002747C7"/>
    <w:rsid w:val="00427184"/>
    <w:rsid w:val="0043221E"/>
    <w:rsid w:val="004E4EAC"/>
    <w:rsid w:val="004F1F46"/>
    <w:rsid w:val="00691E2E"/>
    <w:rsid w:val="00707918"/>
    <w:rsid w:val="0076752B"/>
    <w:rsid w:val="00884461"/>
    <w:rsid w:val="00A917D5"/>
    <w:rsid w:val="00AB3FBC"/>
    <w:rsid w:val="00AC7E77"/>
    <w:rsid w:val="00B0690A"/>
    <w:rsid w:val="00B44E62"/>
    <w:rsid w:val="00BB20D6"/>
    <w:rsid w:val="00BD543C"/>
    <w:rsid w:val="00C87172"/>
    <w:rsid w:val="00C92A11"/>
    <w:rsid w:val="00CA0925"/>
    <w:rsid w:val="00E335B2"/>
    <w:rsid w:val="00FE0CE5"/>
    <w:rsid w:val="00FE6FB0"/>
    <w:rsid w:val="394F4E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3EE9"/>
  <w15:chartTrackingRefBased/>
  <w15:docId w15:val="{F88BD011-63C9-447A-9AF8-0BE2BB4EFA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752B"/>
    <w:pPr>
      <w:spacing w:line="256" w:lineRule="auto"/>
    </w:p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03594">
      <w:bodyDiv w:val="1"/>
      <w:marLeft w:val="0"/>
      <w:marRight w:val="0"/>
      <w:marTop w:val="0"/>
      <w:marBottom w:val="0"/>
      <w:divBdr>
        <w:top w:val="none" w:sz="0" w:space="0" w:color="auto"/>
        <w:left w:val="none" w:sz="0" w:space="0" w:color="auto"/>
        <w:bottom w:val="none" w:sz="0" w:space="0" w:color="auto"/>
        <w:right w:val="none" w:sz="0" w:space="0" w:color="auto"/>
      </w:divBdr>
    </w:div>
    <w:div w:id="1887990424">
      <w:bodyDiv w:val="1"/>
      <w:marLeft w:val="0"/>
      <w:marRight w:val="0"/>
      <w:marTop w:val="0"/>
      <w:marBottom w:val="0"/>
      <w:divBdr>
        <w:top w:val="none" w:sz="0" w:space="0" w:color="auto"/>
        <w:left w:val="none" w:sz="0" w:space="0" w:color="auto"/>
        <w:bottom w:val="none" w:sz="0" w:space="0" w:color="auto"/>
        <w:right w:val="none" w:sz="0" w:space="0" w:color="auto"/>
      </w:divBdr>
    </w:div>
    <w:div w:id="1970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Lars Eggen</dc:creator>
  <keywords/>
  <dc:description/>
  <lastModifiedBy>Kim André Sandbakk</lastModifiedBy>
  <revision>21</revision>
  <dcterms:created xsi:type="dcterms:W3CDTF">2021-01-18T08:32:00.0000000Z</dcterms:created>
  <dcterms:modified xsi:type="dcterms:W3CDTF">2021-02-10T20:11:38.0225533Z</dcterms:modified>
</coreProperties>
</file>